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AACB" w14:textId="6FEEB219" w:rsidR="00476FF2" w:rsidRDefault="00476FF2" w:rsidP="00476FF2">
      <w:pPr>
        <w:spacing w:after="71"/>
        <w:ind w:left="145"/>
        <w:jc w:val="center"/>
        <w:rPr>
          <w:rFonts w:asciiTheme="majorHAnsi" w:eastAsiaTheme="majorEastAsia" w:hAnsiTheme="majorHAnsi" w:cstheme="majorBidi"/>
          <w:color w:val="auto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465F27" wp14:editId="2BEA0AFB">
            <wp:simplePos x="0" y="0"/>
            <wp:positionH relativeFrom="column">
              <wp:posOffset>37465</wp:posOffset>
            </wp:positionH>
            <wp:positionV relativeFrom="paragraph">
              <wp:posOffset>0</wp:posOffset>
            </wp:positionV>
            <wp:extent cx="12477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35" y="20829"/>
                <wp:lineTo x="2143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034BD" w14:textId="77777777" w:rsidR="00476FF2" w:rsidRDefault="00476FF2" w:rsidP="00476FF2">
      <w:pPr>
        <w:spacing w:after="71"/>
        <w:ind w:left="145"/>
        <w:rPr>
          <w:rFonts w:asciiTheme="majorHAnsi" w:eastAsiaTheme="majorEastAsia" w:hAnsiTheme="majorHAnsi" w:cstheme="majorBidi"/>
          <w:color w:val="auto"/>
          <w:sz w:val="28"/>
          <w:szCs w:val="28"/>
        </w:rPr>
      </w:pPr>
    </w:p>
    <w:p w14:paraId="34C08663" w14:textId="77777777" w:rsidR="00476FF2" w:rsidRDefault="00476FF2" w:rsidP="00476FF2">
      <w:pPr>
        <w:spacing w:after="71"/>
        <w:ind w:left="145"/>
        <w:jc w:val="center"/>
        <w:rPr>
          <w:rFonts w:asciiTheme="minorHAnsi" w:eastAsiaTheme="majorEastAsia" w:hAnsiTheme="minorHAnsi" w:cstheme="minorHAnsi"/>
          <w:color w:val="auto"/>
          <w:sz w:val="28"/>
          <w:szCs w:val="28"/>
        </w:rPr>
      </w:pPr>
    </w:p>
    <w:p w14:paraId="7EBCF045" w14:textId="4CB41CC5" w:rsidR="00476FF2" w:rsidRPr="00476FF2" w:rsidRDefault="00476FF2" w:rsidP="00476FF2">
      <w:pPr>
        <w:spacing w:after="71"/>
        <w:ind w:left="145"/>
        <w:jc w:val="center"/>
        <w:rPr>
          <w:rFonts w:asciiTheme="minorHAnsi" w:eastAsiaTheme="majorEastAsia" w:hAnsiTheme="minorHAnsi" w:cstheme="minorHAnsi"/>
          <w:color w:val="auto"/>
          <w:sz w:val="28"/>
          <w:szCs w:val="28"/>
        </w:rPr>
      </w:pPr>
      <w:r w:rsidRPr="00476FF2">
        <w:rPr>
          <w:rFonts w:asciiTheme="minorHAnsi" w:eastAsiaTheme="majorEastAsia" w:hAnsiTheme="minorHAnsi" w:cstheme="minorHAnsi"/>
          <w:color w:val="auto"/>
          <w:sz w:val="28"/>
          <w:szCs w:val="28"/>
        </w:rPr>
        <w:t xml:space="preserve">FICHE DE TRANSMISSION DES </w:t>
      </w:r>
      <w:r w:rsidRPr="00476FF2">
        <w:rPr>
          <w:rFonts w:asciiTheme="minorHAnsi" w:hAnsiTheme="minorHAnsi" w:cstheme="minorHAnsi"/>
          <w:color w:val="auto"/>
        </w:rPr>
        <w:br/>
      </w:r>
      <w:r w:rsidRPr="00476FF2">
        <w:rPr>
          <w:rFonts w:asciiTheme="minorHAnsi" w:eastAsiaTheme="majorEastAsia" w:hAnsiTheme="minorHAnsi" w:cstheme="minorHAnsi"/>
          <w:color w:val="auto"/>
          <w:sz w:val="28"/>
          <w:szCs w:val="28"/>
        </w:rPr>
        <w:t>RECLAMATIONS et DYSFONCTIONNEMENTS</w:t>
      </w:r>
    </w:p>
    <w:p w14:paraId="177C0D68" w14:textId="77777777" w:rsidR="00476FF2" w:rsidRDefault="00476FF2" w:rsidP="00476FF2">
      <w:pPr>
        <w:spacing w:after="120"/>
        <w:ind w:left="215"/>
        <w:jc w:val="center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</w:p>
    <w:p w14:paraId="315A8D44" w14:textId="39DE7F59" w:rsidR="00476FF2" w:rsidRPr="00476FF2" w:rsidRDefault="00476FF2" w:rsidP="00476FF2">
      <w:pPr>
        <w:spacing w:after="120"/>
        <w:ind w:left="215"/>
        <w:jc w:val="center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 xml:space="preserve">Cette fiche de réclamation vous permet de transmettre vos réclamations et le signalement de dysfonctionnements. </w:t>
      </w:r>
      <w:r w:rsidR="006E5CDD">
        <w:rPr>
          <w:rFonts w:asciiTheme="minorHAnsi" w:eastAsiaTheme="majorEastAsia" w:hAnsiTheme="minorHAnsi" w:cstheme="minorHAnsi"/>
          <w:color w:val="002060"/>
          <w:sz w:val="24"/>
          <w:szCs w:val="24"/>
        </w:rPr>
        <w:br/>
        <w:t>Cette fiche doit être transmise sous 24 heures à l’adresse suivante </w:t>
      </w:r>
      <w:r w:rsidR="008C770C">
        <w:rPr>
          <w:rFonts w:asciiTheme="minorHAnsi" w:eastAsiaTheme="majorEastAsia" w:hAnsiTheme="minorHAnsi" w:cstheme="minorHAnsi"/>
          <w:color w:val="002060"/>
          <w:sz w:val="24"/>
          <w:szCs w:val="24"/>
        </w:rPr>
        <w:t xml:space="preserve">: </w:t>
      </w:r>
      <w:hyperlink r:id="rId7" w:tgtFrame="_blank" w:history="1">
        <w:r w:rsidR="008C770C">
          <w:rPr>
            <w:rStyle w:val="Lienhypertexte"/>
          </w:rPr>
          <w:t>sophie.daumas@ilexis.fr</w:t>
        </w:r>
      </w:hyperlink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.</w:t>
      </w:r>
    </w:p>
    <w:p w14:paraId="79EA2977" w14:textId="77777777" w:rsidR="00476FF2" w:rsidRPr="00476FF2" w:rsidRDefault="00476FF2" w:rsidP="00476FF2">
      <w:pPr>
        <w:spacing w:after="120"/>
        <w:rPr>
          <w:rFonts w:asciiTheme="minorHAnsi" w:hAnsiTheme="minorHAnsi" w:cstheme="minorHAnsi"/>
        </w:rPr>
      </w:pPr>
    </w:p>
    <w:p w14:paraId="2745AA2D" w14:textId="77777777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Nom :  ………………………………………………………………… Prénom : …………………………………………</w:t>
      </w:r>
    </w:p>
    <w:p w14:paraId="369E4236" w14:textId="77777777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Intitulé de la Formation : ……………………………………………………………………………………………</w:t>
      </w:r>
    </w:p>
    <w:p w14:paraId="705EDE7E" w14:textId="5F3DFB1E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Date de la Formation : du     /       /</w:t>
      </w:r>
      <w:r w:rsidR="008D1ECF"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20...</w:t>
      </w: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 xml:space="preserve">                </w:t>
      </w:r>
      <w:proofErr w:type="gramStart"/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au</w:t>
      </w:r>
      <w:proofErr w:type="gramEnd"/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 xml:space="preserve">       /      / </w:t>
      </w:r>
      <w:r w:rsidR="008D1ECF"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20...</w:t>
      </w:r>
    </w:p>
    <w:p w14:paraId="028A6F8E" w14:textId="77777777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Ville : …………………………………………………………………………………………………………………………………</w:t>
      </w:r>
    </w:p>
    <w:p w14:paraId="13E63DBB" w14:textId="77777777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</w:p>
    <w:p w14:paraId="02DAE9AF" w14:textId="77777777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proofErr w:type="gramStart"/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Objet:</w:t>
      </w:r>
      <w:proofErr w:type="gramEnd"/>
    </w:p>
    <w:p w14:paraId="23439247" w14:textId="62841A34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24F6E02" w14:textId="00EE318F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C3C26C1" w14:textId="4CEFE74E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AA7A6D5" w14:textId="2A89898F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CB828CB" w14:textId="796EF94E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001F7C4" w14:textId="315F14AE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68B1C82" w14:textId="27A92E0E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1D155E7" w14:textId="20589692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6D98558" w14:textId="77777777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</w:p>
    <w:p w14:paraId="61DD2F59" w14:textId="6A338D24" w:rsidR="00476FF2" w:rsidRPr="00476FF2" w:rsidRDefault="00476FF2" w:rsidP="00476FF2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Remise à……………………………………………………</w:t>
      </w:r>
      <w:r w:rsidR="00630961"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…,</w:t>
      </w: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 xml:space="preserve"> le     /       /</w:t>
      </w:r>
      <w:proofErr w:type="gramStart"/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20..</w:t>
      </w:r>
      <w:proofErr w:type="gramEnd"/>
    </w:p>
    <w:p w14:paraId="4229041D" w14:textId="70AADD6C" w:rsidR="00476FF2" w:rsidRPr="00974E83" w:rsidRDefault="00476FF2" w:rsidP="00974E83">
      <w:pPr>
        <w:spacing w:after="118"/>
        <w:ind w:left="215"/>
        <w:rPr>
          <w:rFonts w:asciiTheme="minorHAnsi" w:eastAsiaTheme="majorEastAsia" w:hAnsiTheme="minorHAnsi" w:cstheme="minorHAnsi"/>
          <w:color w:val="002060"/>
          <w:sz w:val="24"/>
          <w:szCs w:val="24"/>
        </w:rPr>
      </w:pPr>
      <w:r w:rsidRPr="00476FF2">
        <w:rPr>
          <w:rFonts w:asciiTheme="minorHAnsi" w:eastAsiaTheme="majorEastAsia" w:hAnsiTheme="minorHAnsi" w:cstheme="minorHAnsi"/>
          <w:color w:val="002060"/>
          <w:sz w:val="24"/>
          <w:szCs w:val="24"/>
        </w:rPr>
        <w:t>Signature</w:t>
      </w:r>
    </w:p>
    <w:p w14:paraId="3A8FA88C" w14:textId="77777777" w:rsidR="00476FF2" w:rsidRDefault="00476FF2" w:rsidP="00476FF2"/>
    <w:p w14:paraId="3441DECC" w14:textId="77777777" w:rsidR="00476FF2" w:rsidRDefault="00476FF2" w:rsidP="00476FF2"/>
    <w:p w14:paraId="7672E487" w14:textId="77777777" w:rsidR="003D35E2" w:rsidRDefault="003D35E2"/>
    <w:sectPr w:rsidR="003D35E2" w:rsidSect="00DD60F1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8929" w14:textId="77777777" w:rsidR="003C042C" w:rsidRDefault="003C042C" w:rsidP="00974E83">
      <w:pPr>
        <w:spacing w:after="0" w:line="240" w:lineRule="auto"/>
      </w:pPr>
      <w:r>
        <w:separator/>
      </w:r>
    </w:p>
  </w:endnote>
  <w:endnote w:type="continuationSeparator" w:id="0">
    <w:p w14:paraId="018161E8" w14:textId="77777777" w:rsidR="003C042C" w:rsidRDefault="003C042C" w:rsidP="0097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16A4" w14:textId="77777777" w:rsidR="00974E83" w:rsidRDefault="00974E83" w:rsidP="00974E83">
    <w:pPr>
      <w:tabs>
        <w:tab w:val="left" w:pos="3686"/>
        <w:tab w:val="left" w:pos="6521"/>
      </w:tabs>
      <w:ind w:right="-5090"/>
      <w:jc w:val="both"/>
      <w:rPr>
        <w:sz w:val="18"/>
      </w:rPr>
    </w:pPr>
  </w:p>
  <w:p w14:paraId="5DEF75CF" w14:textId="69242245" w:rsidR="00974E83" w:rsidRDefault="00974E83" w:rsidP="00974E83">
    <w:pPr>
      <w:pBdr>
        <w:top w:val="thinThickSmallGap" w:sz="24" w:space="2" w:color="622423"/>
      </w:pBdr>
      <w:tabs>
        <w:tab w:val="right" w:pos="9072"/>
      </w:tabs>
      <w:spacing w:after="0" w:line="276" w:lineRule="auto"/>
      <w:rPr>
        <w:sz w:val="18"/>
      </w:rPr>
    </w:pPr>
    <w:r w:rsidRPr="00974E83">
      <w:rPr>
        <w:szCs w:val="28"/>
      </w:rPr>
      <w:t>ILEXIS</w:t>
    </w:r>
    <w:r>
      <w:rPr>
        <w:sz w:val="18"/>
      </w:rPr>
      <w:t>, 12 ter rue Grange Haute, 69540 IRIGNY</w:t>
    </w:r>
  </w:p>
  <w:p w14:paraId="4921CCA4" w14:textId="589EC4C4" w:rsidR="00974E83" w:rsidRDefault="00974E83" w:rsidP="00974E83">
    <w:pPr>
      <w:tabs>
        <w:tab w:val="left" w:pos="3686"/>
        <w:tab w:val="left" w:pos="6521"/>
      </w:tabs>
      <w:spacing w:after="0" w:line="240" w:lineRule="auto"/>
      <w:ind w:right="-5092"/>
      <w:jc w:val="both"/>
      <w:rPr>
        <w:sz w:val="18"/>
      </w:rPr>
    </w:pPr>
    <w:r>
      <w:rPr>
        <w:sz w:val="18"/>
      </w:rPr>
      <w:t>RCS LYON 509 583 597                                SIRET 509 583 597 00018                            CODE TVA FR54509583597</w:t>
    </w:r>
  </w:p>
  <w:p w14:paraId="30B491A9" w14:textId="77777777" w:rsidR="00974E83" w:rsidRDefault="00974E83" w:rsidP="00974E83">
    <w:pPr>
      <w:tabs>
        <w:tab w:val="left" w:pos="3686"/>
        <w:tab w:val="left" w:pos="6521"/>
      </w:tabs>
      <w:spacing w:after="0" w:line="240" w:lineRule="auto"/>
      <w:ind w:right="-5092"/>
      <w:jc w:val="both"/>
      <w:rPr>
        <w:sz w:val="18"/>
      </w:rPr>
    </w:pPr>
    <w:r>
      <w:rPr>
        <w:sz w:val="18"/>
      </w:rPr>
      <w:t>SARL AU CAPITAL SOCIAL DE 10000 EUR</w:t>
    </w:r>
  </w:p>
  <w:p w14:paraId="6FFE30D1" w14:textId="0B5B9260" w:rsidR="00974E83" w:rsidRDefault="00974E83">
    <w:pPr>
      <w:pStyle w:val="Pieddepage"/>
      <w:jc w:val="center"/>
      <w:rPr>
        <w:caps/>
        <w:color w:val="4472C4" w:themeColor="accent1"/>
      </w:rPr>
    </w:pPr>
  </w:p>
  <w:p w14:paraId="5F1FCA30" w14:textId="77777777" w:rsidR="00974E83" w:rsidRDefault="00974E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638F" w14:textId="77777777" w:rsidR="003C042C" w:rsidRDefault="003C042C" w:rsidP="00974E83">
      <w:pPr>
        <w:spacing w:after="0" w:line="240" w:lineRule="auto"/>
      </w:pPr>
      <w:r>
        <w:separator/>
      </w:r>
    </w:p>
  </w:footnote>
  <w:footnote w:type="continuationSeparator" w:id="0">
    <w:p w14:paraId="7A5A7082" w14:textId="77777777" w:rsidR="003C042C" w:rsidRDefault="003C042C" w:rsidP="00974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F2"/>
    <w:rsid w:val="00357B77"/>
    <w:rsid w:val="003C042C"/>
    <w:rsid w:val="003D35E2"/>
    <w:rsid w:val="00476FF2"/>
    <w:rsid w:val="00630961"/>
    <w:rsid w:val="006E5CDD"/>
    <w:rsid w:val="008C770C"/>
    <w:rsid w:val="008D1ECF"/>
    <w:rsid w:val="0093170C"/>
    <w:rsid w:val="00974E83"/>
    <w:rsid w:val="00B37996"/>
    <w:rsid w:val="00B50078"/>
    <w:rsid w:val="00D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C103"/>
  <w15:chartTrackingRefBased/>
  <w15:docId w15:val="{A51FD687-51D4-4452-BC01-74D698F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FF2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E83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E83"/>
    <w:rPr>
      <w:rFonts w:ascii="Calibri" w:eastAsia="Calibri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C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phie.daumas@ilexi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DAUMAS</dc:creator>
  <cp:keywords/>
  <dc:description/>
  <cp:lastModifiedBy>Marlene Brouty</cp:lastModifiedBy>
  <cp:revision>6</cp:revision>
  <dcterms:created xsi:type="dcterms:W3CDTF">2022-06-28T20:36:00Z</dcterms:created>
  <dcterms:modified xsi:type="dcterms:W3CDTF">2022-07-01T08:19:00Z</dcterms:modified>
</cp:coreProperties>
</file>